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87655" w14:textId="77777777" w:rsidR="007240F4" w:rsidRDefault="007240F4" w:rsidP="00D37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907D7C" w14:textId="77777777" w:rsidR="007240F4" w:rsidRDefault="007240F4" w:rsidP="007240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Астане расширили перечень адресов с возможностью бесплатной парковки у дома</w:t>
      </w:r>
    </w:p>
    <w:p w14:paraId="512AD962" w14:textId="77777777" w:rsidR="007240F4" w:rsidRDefault="007240F4" w:rsidP="007240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E26E8C" w14:textId="77777777" w:rsidR="007240F4" w:rsidRDefault="007240F4" w:rsidP="007240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Список парковочных зон в Астане, которыми могут бесплатно воспользоваться проживающие рядом горожане, дополнили. В перечень включили более 50 новых адресов в разных районах столицы. Проверить, вошел ли ваш адрес в этот список, можно на сайте </w:t>
      </w:r>
      <w:hyperlink r:id="rId4" w:history="1">
        <w:proofErr w:type="spellStart"/>
        <w:r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astanapark</w:t>
        </w:r>
        <w:proofErr w:type="spellEnd"/>
        <w:r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kz</w:t>
        </w:r>
        <w:proofErr w:type="spellEnd"/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в разделе «Резиденты». </w:t>
      </w:r>
    </w:p>
    <w:p w14:paraId="50B7EAEB" w14:textId="77777777" w:rsidR="007240F4" w:rsidRDefault="007240F4" w:rsidP="007240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ABC0F2A" w14:textId="77777777" w:rsidR="007240F4" w:rsidRDefault="007240F4" w:rsidP="00724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октября 2023 года жители домов, на территории которых находятся организованные платные парковки, получили возможность парковаться в своем районе бесплатно. Однако в предложенном списке платных парковок не обнаружилось некоторых адресов. Поэтому в январе 2024 года перечень решено было дополнить новыми пунктами.</w:t>
      </w:r>
    </w:p>
    <w:p w14:paraId="5B9E9745" w14:textId="77777777" w:rsidR="007240F4" w:rsidRDefault="007240F4" w:rsidP="00724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1E2A2D" w14:textId="77777777" w:rsidR="007240F4" w:rsidRDefault="007240F4" w:rsidP="00724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Чтобы найти свой адрес, нужно зайти на наш сайт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astanapark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kz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в раздел „Резиденты“. После того как найдете в списке платную парковку по своему адресу, нужно оформить резидентский абонемент, который дает право бесплатно парковаться у дома</w:t>
      </w:r>
      <w:r>
        <w:rPr>
          <w:rFonts w:ascii="Times New Roman" w:hAnsi="Times New Roman" w:cs="Times New Roman"/>
          <w:sz w:val="28"/>
          <w:szCs w:val="28"/>
        </w:rPr>
        <w:t>», — отмечают специалисты службы поддержки пользователей «Парковочное пространство Астаны».</w:t>
      </w:r>
    </w:p>
    <w:p w14:paraId="1644E0B5" w14:textId="77777777" w:rsidR="007240F4" w:rsidRDefault="007240F4" w:rsidP="00724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6D4A01" w14:textId="77777777" w:rsidR="007240F4" w:rsidRDefault="007240F4" w:rsidP="00724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Оформить резидентский абонемент несложно. Для этого нужно зарегистрироваться на сайте и подать заявление онлайн. Парковочный абонемент оформляется только на одну квартиру. Автомобиль резидента должен быть зарегистрирован в Астане с серией 01. </w:t>
      </w:r>
    </w:p>
    <w:p w14:paraId="5ABD08CA" w14:textId="77777777" w:rsidR="007240F4" w:rsidRDefault="007240F4" w:rsidP="00724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07141D" w14:textId="77777777" w:rsidR="007240F4" w:rsidRDefault="007240F4" w:rsidP="00724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Отметим, что резидентское парковочное разрешение в Астане уже успешно оформили более 3000 человек. Этот вопрос остается по-прежнему актуальным, так как с 1 октября 2023 года в выходные и праздничные дни парковки в столице стали платными.  </w:t>
      </w:r>
    </w:p>
    <w:p w14:paraId="5E2D12E9" w14:textId="77777777" w:rsidR="007240F4" w:rsidRDefault="007240F4" w:rsidP="007240F4">
      <w:pPr>
        <w:rPr>
          <w:sz w:val="28"/>
          <w:szCs w:val="28"/>
        </w:rPr>
      </w:pPr>
    </w:p>
    <w:sectPr w:rsidR="00724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E8C"/>
    <w:rsid w:val="001045EB"/>
    <w:rsid w:val="003F1914"/>
    <w:rsid w:val="006E4E8C"/>
    <w:rsid w:val="007240F4"/>
    <w:rsid w:val="007E3030"/>
    <w:rsid w:val="007E7CD5"/>
    <w:rsid w:val="008A6C7D"/>
    <w:rsid w:val="00B133FE"/>
    <w:rsid w:val="00D3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7FF41"/>
  <w15:chartTrackingRefBased/>
  <w15:docId w15:val="{D4CC635F-F6F2-4C10-86C6-1F7473BF4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3FE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191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F19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8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stanapark.kz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11</cp:revision>
  <dcterms:created xsi:type="dcterms:W3CDTF">2024-01-25T06:09:00Z</dcterms:created>
  <dcterms:modified xsi:type="dcterms:W3CDTF">2024-01-29T10:51:00Z</dcterms:modified>
</cp:coreProperties>
</file>