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1B915" w14:textId="77777777" w:rsidR="00232019" w:rsidRDefault="00232019" w:rsidP="00232019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1A1A1A"/>
          <w:sz w:val="21"/>
          <w:szCs w:val="21"/>
        </w:rPr>
      </w:pPr>
      <w:bookmarkStart w:id="0" w:name="_GoBack"/>
      <w:bookmarkEnd w:id="0"/>
      <w:r>
        <w:rPr>
          <w:rFonts w:ascii="Roboto" w:hAnsi="Roboto"/>
          <w:b/>
          <w:bCs/>
          <w:color w:val="1A1A1A"/>
          <w:sz w:val="21"/>
          <w:szCs w:val="21"/>
        </w:rPr>
        <w:t>08.02.2022 Платные парковки с 1 марта запустят в районах Есиль, Сарыарка, Алматы и Байконыр</w:t>
      </w:r>
    </w:p>
    <w:p w14:paraId="4F864E64" w14:textId="77777777" w:rsidR="00232019" w:rsidRDefault="00232019" w:rsidP="00232019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1A1A1A"/>
          <w:sz w:val="21"/>
          <w:szCs w:val="21"/>
        </w:rPr>
      </w:pPr>
      <w:r>
        <w:rPr>
          <w:rFonts w:ascii="Roboto" w:hAnsi="Roboto"/>
          <w:b/>
          <w:bCs/>
          <w:color w:val="1A1A1A"/>
          <w:sz w:val="21"/>
          <w:szCs w:val="21"/>
        </w:rPr>
        <w:t>Парковочные зоны, нумерация которых начинается с 11**, 2***, 3***, 4***, будут переведены в рабочий режим с администрированием</w:t>
      </w:r>
    </w:p>
    <w:p w14:paraId="6E7A4484" w14:textId="77777777" w:rsidR="00232019" w:rsidRDefault="00232019" w:rsidP="00232019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1A1A1A"/>
          <w:sz w:val="21"/>
          <w:szCs w:val="21"/>
        </w:rPr>
      </w:pPr>
    </w:p>
    <w:p w14:paraId="63A37543" w14:textId="77777777" w:rsidR="00232019" w:rsidRDefault="00232019" w:rsidP="00232019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1A1A1A"/>
          <w:sz w:val="21"/>
          <w:szCs w:val="21"/>
        </w:rPr>
      </w:pPr>
      <w:r>
        <w:rPr>
          <w:rFonts w:ascii="Roboto" w:hAnsi="Roboto"/>
          <w:color w:val="1A1A1A"/>
          <w:sz w:val="21"/>
          <w:szCs w:val="21"/>
        </w:rPr>
        <w:t>Городские власти утвердили актуальный список платных парковок в Нур-Султане. Платные парковочные зоны заработают в квадрате пр. Богенбай-батыра – Сарыарка – Республики – набережной реки Ишим. В квадрате ул. Кажимукана Мунайтпасова – пр. Магжана Жумабаева – пр. Бауыржана Момышулы – пр. Тауелсиздик. В районе Есиль обустроены парковочные зоны в квадрате улиц Сарайшык – Сыганак, проспектов Туран – Мангилик Ел. В районе Байконыр — на территории рынков Артем, Шапагат и Асем. </w:t>
      </w:r>
    </w:p>
    <w:p w14:paraId="10D6682E" w14:textId="77777777" w:rsidR="00232019" w:rsidRDefault="00232019" w:rsidP="00232019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1A1A1A"/>
          <w:sz w:val="21"/>
          <w:szCs w:val="21"/>
        </w:rPr>
      </w:pPr>
      <w:r>
        <w:rPr>
          <w:rFonts w:ascii="Roboto" w:hAnsi="Roboto"/>
          <w:color w:val="1A1A1A"/>
          <w:sz w:val="21"/>
          <w:szCs w:val="21"/>
        </w:rPr>
        <w:t>Парковочные карманы в данных квадратах укомплектованы необходимым для эксплуатации оборудованием. В частности, установлены соответствующие дорожные указатели, информационные щиты и паркоматы. Жители столицы могут заранее узнать о расположении платных парковок, ознакомиться с правилами стоянки автомобилей и способами оплаты. </w:t>
      </w:r>
    </w:p>
    <w:p w14:paraId="0C676237" w14:textId="77777777" w:rsidR="00232019" w:rsidRDefault="00232019" w:rsidP="00232019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1A1A1A"/>
          <w:sz w:val="21"/>
          <w:szCs w:val="21"/>
        </w:rPr>
      </w:pPr>
      <w:r>
        <w:rPr>
          <w:rFonts w:ascii="Roboto" w:hAnsi="Roboto"/>
          <w:color w:val="1A1A1A"/>
          <w:sz w:val="21"/>
          <w:szCs w:val="21"/>
        </w:rPr>
        <w:t>«Основным признаком платной парковки является наличие комбинации знаков 5.15 — «Место стоянки» и 7.8 — «Платные услуги». Оплатить парковочное место необходимо в течение первых 30 минут с момента въезда на парковку. Для инвалидов и льготных категорий граждан при надлежащем оформлении документов парковка бесплатна. Подробная информация о правилах парковки размещена на сайте astanapark.kz», — сообщает пресс-служба ТОО «Парковочное пространство Астаны».</w:t>
      </w:r>
    </w:p>
    <w:p w14:paraId="752F7F9D" w14:textId="77777777" w:rsidR="00232019" w:rsidRDefault="00232019" w:rsidP="00232019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1A1A1A"/>
          <w:sz w:val="21"/>
          <w:szCs w:val="21"/>
        </w:rPr>
      </w:pPr>
      <w:r>
        <w:rPr>
          <w:rFonts w:ascii="Roboto" w:hAnsi="Roboto"/>
          <w:color w:val="1A1A1A"/>
          <w:sz w:val="21"/>
          <w:szCs w:val="21"/>
        </w:rPr>
        <w:t>Необходимость внедрения новых платных парковочных мест обусловлена высокой загруженностью автомобильных дорог столицы и, как следствие, ростом дорожно-транспортных происшествий. Акимат г. Нур-Султан и ТОО «Парковочное пространство Астаны» пришли к мировому соглашению, что платные парковочные места не будут оборудованы возле социальных объектов, таких как больницы, поликлиники, детские сады, школы и центры обслуживания населения.</w:t>
      </w:r>
    </w:p>
    <w:p w14:paraId="3A3FAD9C" w14:textId="77777777" w:rsidR="00232019" w:rsidRDefault="00232019" w:rsidP="00232019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1A1A1A"/>
          <w:sz w:val="21"/>
          <w:szCs w:val="21"/>
        </w:rPr>
      </w:pPr>
    </w:p>
    <w:p w14:paraId="37F41203" w14:textId="77777777" w:rsidR="00232019" w:rsidRDefault="00232019" w:rsidP="00232019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1A1A1A"/>
          <w:sz w:val="21"/>
          <w:szCs w:val="21"/>
        </w:rPr>
      </w:pPr>
      <w:r>
        <w:rPr>
          <w:rFonts w:ascii="Roboto" w:hAnsi="Roboto"/>
          <w:color w:val="1A1A1A"/>
          <w:sz w:val="21"/>
          <w:szCs w:val="21"/>
        </w:rPr>
        <w:t>Режим работы платных парковок: в будние дни с 8:00 до 20:00. В выходные и праздничные дни парковки бесплатны. По всем вопросам пользования платными парковками можно обратиться в сall-центр по номеру 8 800 080 2888 с 8:00 до 20:00 в рабочие дни. </w:t>
      </w:r>
    </w:p>
    <w:p w14:paraId="2963DCDA" w14:textId="77777777" w:rsidR="00232019" w:rsidRDefault="00232019" w:rsidP="00232019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1A1A1A"/>
          <w:sz w:val="21"/>
          <w:szCs w:val="21"/>
        </w:rPr>
      </w:pPr>
      <w:hyperlink r:id="rId4" w:tgtFrame="_blank" w:history="1">
        <w:r>
          <w:rPr>
            <w:rStyle w:val="a4"/>
            <w:rFonts w:ascii="Roboto" w:hAnsi="Roboto"/>
            <w:color w:val="4CD964"/>
            <w:sz w:val="21"/>
            <w:szCs w:val="21"/>
          </w:rPr>
          <w:t>Фотографии по ссылке</w:t>
        </w:r>
      </w:hyperlink>
    </w:p>
    <w:p w14:paraId="1EEC3767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1C"/>
    <w:rsid w:val="00155A1C"/>
    <w:rsid w:val="00232019"/>
    <w:rsid w:val="006C0B77"/>
    <w:rsid w:val="008242FF"/>
    <w:rsid w:val="008467F7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A837A-AF70-472E-BCC5-2F0617DE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01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20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iTzwIgMCGdvo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2022-04-25T09:05:00Z</dcterms:created>
  <dcterms:modified xsi:type="dcterms:W3CDTF">2022-04-25T09:05:00Z</dcterms:modified>
</cp:coreProperties>
</file>