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6C" w:rsidRPr="002F6377" w:rsidRDefault="00AB096C" w:rsidP="00AB096C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2F6377">
        <w:rPr>
          <w:rFonts w:ascii="Arial" w:eastAsia="Times New Roman" w:hAnsi="Arial" w:cs="Arial"/>
          <w:b/>
          <w:bCs/>
          <w:kern w:val="36"/>
          <w:sz w:val="24"/>
          <w:szCs w:val="24"/>
        </w:rPr>
        <w:t>Стоимость парковки в столице в 2023 году не изменится</w:t>
      </w:r>
    </w:p>
    <w:p w:rsidR="00AB096C" w:rsidRPr="002F6377" w:rsidRDefault="00AB096C" w:rsidP="00AB096C">
      <w:pPr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>Размер и методика расчета тарифа за услуги платных парковок утверждена по</w:t>
      </w:r>
      <w:r w:rsidR="00DE110F" w:rsidRPr="002F6377">
        <w:rPr>
          <w:rFonts w:ascii="Arial" w:eastAsia="Times New Roman" w:hAnsi="Arial" w:cs="Arial"/>
          <w:bCs/>
          <w:kern w:val="36"/>
          <w:sz w:val="24"/>
          <w:szCs w:val="24"/>
        </w:rPr>
        <w:t>становлением акимата г. Астаны.</w:t>
      </w:r>
      <w:r w:rsidR="002B0119" w:rsidRPr="002F6377">
        <w:rPr>
          <w:rFonts w:ascii="Arial" w:eastAsia="Times New Roman" w:hAnsi="Arial" w:cs="Arial"/>
          <w:bCs/>
          <w:kern w:val="36"/>
          <w:sz w:val="24"/>
          <w:szCs w:val="24"/>
        </w:rPr>
        <w:t xml:space="preserve"> В новом году сумма оплаты останется прежней – 100 тенге в час. </w:t>
      </w:r>
    </w:p>
    <w:p w:rsidR="00AB096C" w:rsidRPr="002F6377" w:rsidRDefault="00AB096C" w:rsidP="00AB096C">
      <w:pPr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>«</w:t>
      </w:r>
      <w:r w:rsidRPr="002F6377">
        <w:rPr>
          <w:rFonts w:ascii="Arial" w:eastAsia="Times New Roman" w:hAnsi="Arial" w:cs="Arial"/>
          <w:bCs/>
          <w:i/>
          <w:kern w:val="36"/>
          <w:sz w:val="24"/>
          <w:szCs w:val="24"/>
        </w:rPr>
        <w:t>В столице стоимость платной парковки не зависит от территориальной зоны. В сравнении со странами СНГ, тариф за платную парковку 100 тенге – в рейтинге самых низких тарифов. Это один из самых приемлемых показателей в мире</w:t>
      </w: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>» - сообщает пресс-служба ТОО «Парковочное пространство Астаны». </w:t>
      </w:r>
    </w:p>
    <w:p w:rsidR="00AB096C" w:rsidRPr="002F6377" w:rsidRDefault="00C43EFB" w:rsidP="00AB096C">
      <w:pPr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 xml:space="preserve">Точное местонахождение </w:t>
      </w:r>
      <w:r w:rsidR="00AB096C" w:rsidRPr="002F6377">
        <w:rPr>
          <w:rFonts w:ascii="Arial" w:eastAsia="Times New Roman" w:hAnsi="Arial" w:cs="Arial"/>
          <w:bCs/>
          <w:kern w:val="36"/>
          <w:sz w:val="24"/>
          <w:szCs w:val="24"/>
        </w:rPr>
        <w:t xml:space="preserve">платных парковок </w:t>
      </w: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 xml:space="preserve">и их количество </w:t>
      </w:r>
      <w:r w:rsidR="00AB096C" w:rsidRPr="002F6377">
        <w:rPr>
          <w:rFonts w:ascii="Arial" w:eastAsia="Times New Roman" w:hAnsi="Arial" w:cs="Arial"/>
          <w:bCs/>
          <w:kern w:val="36"/>
          <w:sz w:val="24"/>
          <w:szCs w:val="24"/>
        </w:rPr>
        <w:t>ограничен</w:t>
      </w: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>о</w:t>
      </w:r>
      <w:r w:rsidR="00AB096C" w:rsidRPr="002F6377">
        <w:rPr>
          <w:rFonts w:ascii="Arial" w:eastAsia="Times New Roman" w:hAnsi="Arial" w:cs="Arial"/>
          <w:bCs/>
          <w:kern w:val="36"/>
          <w:sz w:val="24"/>
          <w:szCs w:val="24"/>
        </w:rPr>
        <w:t xml:space="preserve"> постановлением акимата и договором государственно-частного партнерства</w:t>
      </w: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</w:p>
    <w:p w:rsidR="00AB096C" w:rsidRPr="002F6377" w:rsidRDefault="00AB096C" w:rsidP="00AB096C">
      <w:pPr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 xml:space="preserve">Напомним, первые платные парковки в столице  начали работу в январе 2018 года. Внедрение платных участков увеличивает количество свободных мест в течение рабочего дня, </w:t>
      </w:r>
      <w:r w:rsidR="005C696C" w:rsidRPr="002F6377">
        <w:rPr>
          <w:rFonts w:ascii="Arial" w:eastAsia="Times New Roman" w:hAnsi="Arial" w:cs="Arial"/>
          <w:bCs/>
          <w:kern w:val="36"/>
          <w:sz w:val="24"/>
          <w:szCs w:val="24"/>
        </w:rPr>
        <w:t xml:space="preserve">снижает среднее время на поиск свободной парковки, </w:t>
      </w: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>повышает обор</w:t>
      </w:r>
      <w:r w:rsidR="005C696C" w:rsidRPr="002F6377">
        <w:rPr>
          <w:rFonts w:ascii="Arial" w:eastAsia="Times New Roman" w:hAnsi="Arial" w:cs="Arial"/>
          <w:bCs/>
          <w:kern w:val="36"/>
          <w:sz w:val="24"/>
          <w:szCs w:val="24"/>
        </w:rPr>
        <w:t xml:space="preserve">ачиваемость каждого </w:t>
      </w:r>
      <w:proofErr w:type="spellStart"/>
      <w:r w:rsidR="005C696C" w:rsidRPr="002F6377">
        <w:rPr>
          <w:rFonts w:ascii="Arial" w:eastAsia="Times New Roman" w:hAnsi="Arial" w:cs="Arial"/>
          <w:bCs/>
          <w:kern w:val="36"/>
          <w:sz w:val="24"/>
          <w:szCs w:val="24"/>
        </w:rPr>
        <w:t>паркоместа</w:t>
      </w:r>
      <w:proofErr w:type="spellEnd"/>
      <w:r w:rsidR="005C696C" w:rsidRPr="002F6377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</w:p>
    <w:p w:rsidR="00222036" w:rsidRPr="002F6377" w:rsidRDefault="00AB096C" w:rsidP="00AB096C">
      <w:pPr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F6377">
        <w:rPr>
          <w:rFonts w:ascii="Arial" w:eastAsia="Times New Roman" w:hAnsi="Arial" w:cs="Arial"/>
          <w:bCs/>
          <w:kern w:val="36"/>
          <w:sz w:val="24"/>
          <w:szCs w:val="24"/>
        </w:rPr>
        <w:t>Для инвалидов и льготных категорий граждан парковка бесплатна. Так же правом бесплатной парковки обладают транспортные средства экстренных оперативных служб, таких как полиция, скорая медицинская помощь, пожарная охрана.</w:t>
      </w:r>
      <w:bookmarkStart w:id="0" w:name="_GoBack"/>
      <w:bookmarkEnd w:id="0"/>
    </w:p>
    <w:sectPr w:rsidR="00222036" w:rsidRPr="002F6377" w:rsidSect="002F63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2"/>
    <w:rsid w:val="00160F34"/>
    <w:rsid w:val="00222036"/>
    <w:rsid w:val="002B0119"/>
    <w:rsid w:val="002F6377"/>
    <w:rsid w:val="00345CC4"/>
    <w:rsid w:val="00351C82"/>
    <w:rsid w:val="005C696C"/>
    <w:rsid w:val="00725444"/>
    <w:rsid w:val="009B30EB"/>
    <w:rsid w:val="009D322D"/>
    <w:rsid w:val="00A77F6A"/>
    <w:rsid w:val="00AB096C"/>
    <w:rsid w:val="00C43EFB"/>
    <w:rsid w:val="00DE110F"/>
    <w:rsid w:val="00E47910"/>
    <w:rsid w:val="00F3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EC08-9D5E-4124-B4DB-13D9FEB2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1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Жанат Сыздыков</cp:lastModifiedBy>
  <cp:revision>2</cp:revision>
  <dcterms:created xsi:type="dcterms:W3CDTF">2022-12-20T13:45:00Z</dcterms:created>
  <dcterms:modified xsi:type="dcterms:W3CDTF">2022-12-20T13:45:00Z</dcterms:modified>
</cp:coreProperties>
</file>